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8A84" w14:textId="77777777" w:rsidR="004A1B87" w:rsidRDefault="004A1B87" w:rsidP="004A2896">
      <w:pPr>
        <w:rPr>
          <w:rFonts w:asciiTheme="minorEastAsia" w:eastAsiaTheme="minorEastAsia" w:hAnsiTheme="minorEastAsia"/>
          <w:sz w:val="18"/>
          <w:szCs w:val="18"/>
        </w:rPr>
      </w:pPr>
      <w:r w:rsidRPr="00024C01">
        <w:rPr>
          <w:rFonts w:asciiTheme="minorEastAsia" w:eastAsiaTheme="minorEastAsia" w:hAnsiTheme="minorEastAsia" w:hint="eastAsia"/>
          <w:sz w:val="18"/>
          <w:szCs w:val="18"/>
          <w:lang w:eastAsia="zh-TW"/>
        </w:rPr>
        <w:t>様式第</w:t>
      </w:r>
      <w:r w:rsidR="00F2768A">
        <w:rPr>
          <w:rFonts w:asciiTheme="minorEastAsia" w:eastAsiaTheme="minorEastAsia" w:hAnsiTheme="minorEastAsia" w:hint="eastAsia"/>
          <w:sz w:val="18"/>
          <w:szCs w:val="18"/>
        </w:rPr>
        <w:t>1</w:t>
      </w:r>
      <w:r w:rsidR="006D7259">
        <w:rPr>
          <w:rFonts w:asciiTheme="minorEastAsia" w:eastAsiaTheme="minorEastAsia" w:hAnsiTheme="minorEastAsia" w:hint="eastAsia"/>
          <w:sz w:val="18"/>
          <w:szCs w:val="18"/>
        </w:rPr>
        <w:t>4</w:t>
      </w:r>
      <w:r w:rsidRPr="00024C01">
        <w:rPr>
          <w:rFonts w:asciiTheme="minorEastAsia" w:eastAsiaTheme="minorEastAsia" w:hAnsiTheme="minorEastAsia" w:hint="eastAsia"/>
          <w:sz w:val="18"/>
          <w:szCs w:val="18"/>
          <w:lang w:eastAsia="zh-TW"/>
        </w:rPr>
        <w:t>号</w:t>
      </w:r>
    </w:p>
    <w:p w14:paraId="0002AFCB" w14:textId="77777777" w:rsidR="00024C01" w:rsidRPr="00947FA2" w:rsidRDefault="00CC22AB" w:rsidP="00024C01">
      <w:pPr>
        <w:autoSpaceDE w:val="0"/>
        <w:autoSpaceDN w:val="0"/>
        <w:adjustRightInd w:val="0"/>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令和</w:t>
      </w:r>
      <w:r w:rsidR="00024C01" w:rsidRPr="00947FA2">
        <w:rPr>
          <w:rFonts w:asciiTheme="minorEastAsia" w:eastAsiaTheme="minorEastAsia" w:hAnsiTheme="minorEastAsia" w:hint="eastAsia"/>
          <w:kern w:val="0"/>
          <w:sz w:val="22"/>
          <w:szCs w:val="22"/>
        </w:rPr>
        <w:t xml:space="preserve">　　年　　月　　日</w:t>
      </w:r>
    </w:p>
    <w:p w14:paraId="021EA274" w14:textId="77777777" w:rsidR="004A1B87" w:rsidRPr="004A2896" w:rsidRDefault="004A1B87" w:rsidP="004A2896">
      <w:pPr>
        <w:jc w:val="center"/>
        <w:rPr>
          <w:rFonts w:asciiTheme="minorEastAsia" w:eastAsiaTheme="minorEastAsia" w:hAnsiTheme="minorEastAsia"/>
          <w:sz w:val="28"/>
          <w:szCs w:val="28"/>
        </w:rPr>
      </w:pPr>
      <w:r w:rsidRPr="004A2896">
        <w:rPr>
          <w:rFonts w:asciiTheme="minorEastAsia" w:eastAsiaTheme="minorEastAsia" w:hAnsiTheme="minorEastAsia" w:hint="eastAsia"/>
          <w:sz w:val="28"/>
          <w:szCs w:val="28"/>
        </w:rPr>
        <w:t>法人文書の</w:t>
      </w:r>
      <w:r w:rsidR="007433CD">
        <w:rPr>
          <w:rFonts w:asciiTheme="minorEastAsia" w:eastAsiaTheme="minorEastAsia" w:hAnsiTheme="minorEastAsia" w:hint="eastAsia"/>
          <w:sz w:val="28"/>
          <w:szCs w:val="28"/>
        </w:rPr>
        <w:t>更なる</w:t>
      </w:r>
      <w:r w:rsidRPr="004A2896">
        <w:rPr>
          <w:rFonts w:asciiTheme="minorEastAsia" w:eastAsiaTheme="minorEastAsia" w:hAnsiTheme="minorEastAsia" w:hint="eastAsia"/>
          <w:sz w:val="28"/>
          <w:szCs w:val="28"/>
        </w:rPr>
        <w:t>開示の申出書</w:t>
      </w:r>
    </w:p>
    <w:p w14:paraId="6C4AF19A" w14:textId="77777777" w:rsidR="004A1B87" w:rsidRPr="00947FA2" w:rsidRDefault="00024C01" w:rsidP="007E154E">
      <w:pPr>
        <w:autoSpaceDE w:val="0"/>
        <w:autoSpaceDN w:val="0"/>
        <w:adjustRightInd w:val="0"/>
        <w:spacing w:afterLines="25" w:after="88"/>
        <w:jc w:val="left"/>
        <w:rPr>
          <w:rFonts w:asciiTheme="minorEastAsia" w:eastAsiaTheme="minorEastAsia" w:hAnsiTheme="minorEastAsia"/>
          <w:sz w:val="22"/>
          <w:szCs w:val="22"/>
        </w:rPr>
      </w:pPr>
      <w:r w:rsidRPr="00947FA2">
        <w:rPr>
          <w:rFonts w:asciiTheme="minorEastAsia" w:eastAsiaTheme="minorEastAsia" w:hAnsiTheme="minorEastAsia" w:hint="eastAsia"/>
          <w:kern w:val="0"/>
          <w:sz w:val="22"/>
          <w:szCs w:val="22"/>
        </w:rPr>
        <w:t>国立研究開発法人</w:t>
      </w:r>
      <w:r w:rsidR="004A2896" w:rsidRPr="00947FA2">
        <w:rPr>
          <w:rFonts w:asciiTheme="minorEastAsia" w:eastAsiaTheme="minorEastAsia" w:hAnsiTheme="minorEastAsia" w:hint="eastAsia"/>
          <w:kern w:val="0"/>
          <w:sz w:val="22"/>
          <w:szCs w:val="22"/>
        </w:rPr>
        <w:t>日本原子力研究開発機構　殿</w:t>
      </w:r>
    </w:p>
    <w:p w14:paraId="12238C7B" w14:textId="77777777" w:rsidR="004A1B87" w:rsidRPr="00947FA2" w:rsidRDefault="004A1B87" w:rsidP="004A2896">
      <w:pPr>
        <w:autoSpaceDE w:val="0"/>
        <w:autoSpaceDN w:val="0"/>
        <w:ind w:left="3402"/>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氏名又は名称</w:t>
      </w:r>
      <w:r w:rsidR="00F60268" w:rsidRPr="00947FA2">
        <w:rPr>
          <w:rFonts w:asciiTheme="minorEastAsia" w:eastAsiaTheme="minorEastAsia" w:hAnsiTheme="minorEastAsia" w:hint="eastAsia"/>
          <w:sz w:val="22"/>
          <w:szCs w:val="22"/>
        </w:rPr>
        <w:t xml:space="preserve">　　</w:t>
      </w:r>
    </w:p>
    <w:p w14:paraId="78D1172F" w14:textId="77777777" w:rsidR="004A1B87" w:rsidRPr="00947FA2" w:rsidRDefault="004A1B87" w:rsidP="004A2896">
      <w:pPr>
        <w:autoSpaceDE w:val="0"/>
        <w:autoSpaceDN w:val="0"/>
        <w:ind w:left="3402"/>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住所又は居所</w:t>
      </w:r>
      <w:r w:rsidR="00F60268" w:rsidRPr="00947FA2">
        <w:rPr>
          <w:rFonts w:asciiTheme="minorEastAsia" w:eastAsiaTheme="minorEastAsia" w:hAnsiTheme="minorEastAsia" w:hint="eastAsia"/>
          <w:sz w:val="22"/>
          <w:szCs w:val="22"/>
        </w:rPr>
        <w:t xml:space="preserve">　　</w:t>
      </w:r>
    </w:p>
    <w:p w14:paraId="08735160" w14:textId="77777777" w:rsidR="004A1B87" w:rsidRPr="00947FA2" w:rsidRDefault="004A1B87" w:rsidP="004A2896">
      <w:pPr>
        <w:ind w:left="3402"/>
        <w:rPr>
          <w:rFonts w:asciiTheme="minorEastAsia" w:eastAsiaTheme="minorEastAsia" w:hAnsiTheme="minorEastAsia"/>
          <w:sz w:val="22"/>
          <w:szCs w:val="22"/>
        </w:rPr>
      </w:pPr>
      <w:r w:rsidRPr="00947FA2">
        <w:rPr>
          <w:rFonts w:asciiTheme="minorEastAsia" w:eastAsiaTheme="minorEastAsia" w:hAnsiTheme="minorEastAsia" w:hint="eastAsia"/>
          <w:sz w:val="22"/>
          <w:szCs w:val="22"/>
          <w:lang w:eastAsia="zh-TW"/>
        </w:rPr>
        <w:t>連絡先電話番号</w:t>
      </w:r>
      <w:r w:rsidR="00F60268" w:rsidRPr="00947FA2">
        <w:rPr>
          <w:rFonts w:asciiTheme="minorEastAsia" w:eastAsiaTheme="minorEastAsia" w:hAnsiTheme="minorEastAsia" w:hint="eastAsia"/>
          <w:sz w:val="22"/>
          <w:szCs w:val="22"/>
        </w:rPr>
        <w:t xml:space="preserve">　</w:t>
      </w:r>
    </w:p>
    <w:p w14:paraId="4B05878C" w14:textId="77777777" w:rsidR="004A1B87" w:rsidRPr="00947FA2" w:rsidRDefault="004A1B87" w:rsidP="00947FA2">
      <w:pPr>
        <w:spacing w:beforeLines="75" w:before="264" w:line="240" w:lineRule="exact"/>
        <w:ind w:firstLineChars="100" w:firstLine="220"/>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独立行政法人等の保有する情報の公開に関する法律第</w:t>
      </w:r>
      <w:r w:rsidR="00B34388" w:rsidRPr="00947FA2">
        <w:rPr>
          <w:rFonts w:asciiTheme="minorEastAsia" w:eastAsiaTheme="minorEastAsia" w:hAnsiTheme="minorEastAsia" w:hint="eastAsia"/>
          <w:sz w:val="22"/>
          <w:szCs w:val="22"/>
        </w:rPr>
        <w:t>１５</w:t>
      </w:r>
      <w:r w:rsidRPr="00947FA2">
        <w:rPr>
          <w:rFonts w:asciiTheme="minorEastAsia" w:eastAsiaTheme="minorEastAsia" w:hAnsiTheme="minorEastAsia" w:hint="eastAsia"/>
          <w:sz w:val="22"/>
          <w:szCs w:val="22"/>
        </w:rPr>
        <w:t>条第</w:t>
      </w:r>
      <w:r w:rsidR="00B34388" w:rsidRPr="00947FA2">
        <w:rPr>
          <w:rFonts w:asciiTheme="minorEastAsia" w:eastAsiaTheme="minorEastAsia" w:hAnsiTheme="minorEastAsia" w:hint="eastAsia"/>
          <w:sz w:val="22"/>
          <w:szCs w:val="22"/>
        </w:rPr>
        <w:t>５</w:t>
      </w:r>
      <w:r w:rsidRPr="00947FA2">
        <w:rPr>
          <w:rFonts w:asciiTheme="minorEastAsia" w:eastAsiaTheme="minorEastAsia" w:hAnsiTheme="minorEastAsia" w:hint="eastAsia"/>
          <w:sz w:val="22"/>
          <w:szCs w:val="22"/>
        </w:rPr>
        <w:t>項の規定に基づき、下記のとおり申出をします。</w:t>
      </w:r>
    </w:p>
    <w:p w14:paraId="2E2DDE20" w14:textId="77777777" w:rsidR="004A1B87" w:rsidRPr="00947FA2" w:rsidRDefault="004A1B87" w:rsidP="007E154E">
      <w:pPr>
        <w:spacing w:beforeLines="75" w:before="264" w:afterLines="75" w:after="264" w:line="240" w:lineRule="exact"/>
        <w:jc w:val="center"/>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記</w:t>
      </w:r>
    </w:p>
    <w:p w14:paraId="30AF4A6B" w14:textId="77777777" w:rsidR="007433CD" w:rsidRPr="00947FA2" w:rsidRDefault="00D340B0" w:rsidP="00D340B0">
      <w:pPr>
        <w:autoSpaceDE w:val="0"/>
        <w:autoSpaceDN w:val="0"/>
        <w:spacing w:afterLines="25" w:after="88" w:line="240" w:lineRule="exact"/>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１</w:t>
      </w:r>
      <w:r w:rsidR="00740EB9" w:rsidRPr="00947FA2">
        <w:rPr>
          <w:rFonts w:ascii="Times New Roman" w:hAnsi="Times New Roman" w:hint="eastAsia"/>
          <w:spacing w:val="-2"/>
          <w:kern w:val="0"/>
          <w:sz w:val="22"/>
          <w:szCs w:val="22"/>
        </w:rPr>
        <w:t>．</w:t>
      </w:r>
      <w:r w:rsidR="00EA7F8B" w:rsidRPr="00947FA2">
        <w:rPr>
          <w:rFonts w:asciiTheme="minorEastAsia" w:eastAsiaTheme="minorEastAsia" w:hAnsiTheme="minorEastAsia" w:hint="eastAsia"/>
          <w:sz w:val="22"/>
          <w:szCs w:val="22"/>
        </w:rPr>
        <w:t>開示</w:t>
      </w:r>
      <w:r w:rsidR="007433CD" w:rsidRPr="00947FA2">
        <w:rPr>
          <w:rFonts w:asciiTheme="minorEastAsia" w:eastAsiaTheme="minorEastAsia" w:hAnsiTheme="minorEastAsia" w:hint="eastAsia"/>
          <w:sz w:val="22"/>
          <w:szCs w:val="22"/>
        </w:rPr>
        <w:t>決定通知書の日付及び文書番号</w:t>
      </w:r>
    </w:p>
    <w:p w14:paraId="4FC6A7B6" w14:textId="77777777" w:rsidR="00D340B0" w:rsidRPr="00947FA2" w:rsidRDefault="00D340B0" w:rsidP="00947FA2">
      <w:pPr>
        <w:autoSpaceDE w:val="0"/>
        <w:autoSpaceDN w:val="0"/>
        <w:ind w:firstLineChars="200" w:firstLine="440"/>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 xml:space="preserve">日　　付　：　</w:t>
      </w:r>
      <w:r w:rsidR="00CC22AB">
        <w:rPr>
          <w:rFonts w:asciiTheme="minorEastAsia" w:eastAsiaTheme="minorEastAsia" w:hAnsiTheme="minorEastAsia" w:hint="eastAsia"/>
          <w:sz w:val="22"/>
          <w:szCs w:val="22"/>
        </w:rPr>
        <w:t>令和</w:t>
      </w:r>
      <w:r w:rsidR="00B34388" w:rsidRPr="00947FA2">
        <w:rPr>
          <w:rFonts w:asciiTheme="minorEastAsia" w:eastAsiaTheme="minorEastAsia" w:hAnsiTheme="minorEastAsia" w:hint="eastAsia"/>
          <w:sz w:val="22"/>
          <w:szCs w:val="22"/>
        </w:rPr>
        <w:t xml:space="preserve">　　年　　月　　日</w:t>
      </w:r>
    </w:p>
    <w:p w14:paraId="131CDDD7" w14:textId="26E7D441" w:rsidR="00EA7F8B" w:rsidRPr="00947FA2" w:rsidRDefault="00D340B0" w:rsidP="00947FA2">
      <w:pPr>
        <w:autoSpaceDE w:val="0"/>
        <w:autoSpaceDN w:val="0"/>
        <w:ind w:firstLineChars="200" w:firstLine="440"/>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文書番号　：　　　原機（</w:t>
      </w:r>
      <w:r w:rsidR="0067517D" w:rsidRPr="00442C84">
        <w:rPr>
          <w:rFonts w:asciiTheme="minorEastAsia" w:eastAsiaTheme="minorEastAsia" w:hAnsiTheme="minorEastAsia" w:hint="eastAsia"/>
          <w:color w:val="000000" w:themeColor="text1"/>
          <w:sz w:val="22"/>
          <w:szCs w:val="22"/>
        </w:rPr>
        <w:t>総</w:t>
      </w:r>
      <w:r w:rsidRPr="00947FA2">
        <w:rPr>
          <w:rFonts w:asciiTheme="minorEastAsia" w:eastAsiaTheme="minorEastAsia" w:hAnsiTheme="minorEastAsia" w:hint="eastAsia"/>
          <w:sz w:val="22"/>
          <w:szCs w:val="22"/>
        </w:rPr>
        <w:t>）</w:t>
      </w:r>
    </w:p>
    <w:p w14:paraId="55774A16" w14:textId="77777777" w:rsidR="007433CD" w:rsidRPr="00947FA2" w:rsidRDefault="007433CD" w:rsidP="00D340B0">
      <w:pPr>
        <w:autoSpaceDE w:val="0"/>
        <w:autoSpaceDN w:val="0"/>
        <w:spacing w:line="240" w:lineRule="exact"/>
        <w:rPr>
          <w:rFonts w:asciiTheme="minorEastAsia" w:eastAsiaTheme="minorEastAsia" w:hAnsiTheme="minorEastAsia"/>
          <w:sz w:val="22"/>
          <w:szCs w:val="22"/>
        </w:rPr>
      </w:pPr>
    </w:p>
    <w:p w14:paraId="5C6204AF" w14:textId="77777777" w:rsidR="004A1B87" w:rsidRPr="00947FA2" w:rsidRDefault="00D340B0" w:rsidP="00D340B0">
      <w:pPr>
        <w:autoSpaceDE w:val="0"/>
        <w:autoSpaceDN w:val="0"/>
        <w:spacing w:afterLines="25" w:after="88" w:line="240" w:lineRule="exact"/>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２</w:t>
      </w:r>
      <w:r w:rsidR="00740EB9" w:rsidRPr="00947FA2">
        <w:rPr>
          <w:rFonts w:ascii="Times New Roman" w:hAnsi="Times New Roman" w:hint="eastAsia"/>
          <w:spacing w:val="-2"/>
          <w:kern w:val="0"/>
          <w:sz w:val="22"/>
          <w:szCs w:val="22"/>
        </w:rPr>
        <w:t>．</w:t>
      </w:r>
      <w:r w:rsidR="007433CD" w:rsidRPr="00947FA2">
        <w:rPr>
          <w:rFonts w:asciiTheme="minorEastAsia" w:eastAsiaTheme="minorEastAsia" w:hAnsiTheme="minorEastAsia" w:hint="eastAsia"/>
          <w:sz w:val="22"/>
          <w:szCs w:val="22"/>
        </w:rPr>
        <w:t>最初に</w:t>
      </w:r>
      <w:r w:rsidR="004A1B87" w:rsidRPr="00947FA2">
        <w:rPr>
          <w:rFonts w:asciiTheme="minorEastAsia" w:eastAsiaTheme="minorEastAsia" w:hAnsiTheme="minorEastAsia" w:hint="eastAsia"/>
          <w:sz w:val="22"/>
          <w:szCs w:val="22"/>
        </w:rPr>
        <w:t>開示</w:t>
      </w:r>
      <w:r w:rsidR="007433CD" w:rsidRPr="00947FA2">
        <w:rPr>
          <w:rFonts w:asciiTheme="minorEastAsia" w:eastAsiaTheme="minorEastAsia" w:hAnsiTheme="minorEastAsia" w:hint="eastAsia"/>
          <w:sz w:val="22"/>
          <w:szCs w:val="22"/>
        </w:rPr>
        <w:t>を受けた日</w:t>
      </w:r>
    </w:p>
    <w:p w14:paraId="375A8D7C" w14:textId="77777777" w:rsidR="00750649" w:rsidRPr="00947FA2" w:rsidRDefault="00CC22AB" w:rsidP="00947FA2">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4A1B87" w:rsidRPr="00947FA2">
        <w:rPr>
          <w:rFonts w:asciiTheme="minorEastAsia" w:eastAsiaTheme="minorEastAsia" w:hAnsiTheme="minorEastAsia" w:hint="eastAsia"/>
          <w:sz w:val="22"/>
          <w:szCs w:val="22"/>
          <w:lang w:eastAsia="zh-TW"/>
        </w:rPr>
        <w:t xml:space="preserve">　　年　　月　</w:t>
      </w:r>
      <w:r w:rsidR="004A1B87" w:rsidRPr="00947FA2">
        <w:rPr>
          <w:rFonts w:asciiTheme="minorEastAsia" w:eastAsiaTheme="minorEastAsia" w:hAnsiTheme="minorEastAsia" w:hint="eastAsia"/>
          <w:sz w:val="22"/>
          <w:szCs w:val="22"/>
        </w:rPr>
        <w:t xml:space="preserve">　日</w:t>
      </w:r>
    </w:p>
    <w:p w14:paraId="27F294B5" w14:textId="77777777" w:rsidR="007433CD" w:rsidRPr="00947FA2" w:rsidRDefault="007433CD" w:rsidP="00D340B0">
      <w:pPr>
        <w:spacing w:line="240" w:lineRule="exact"/>
        <w:rPr>
          <w:rFonts w:asciiTheme="minorEastAsia" w:eastAsiaTheme="minorEastAsia" w:hAnsiTheme="minorEastAsia"/>
          <w:sz w:val="22"/>
          <w:szCs w:val="22"/>
        </w:rPr>
      </w:pPr>
    </w:p>
    <w:p w14:paraId="203FA23F" w14:textId="77777777" w:rsidR="00D340B0" w:rsidRPr="00947FA2" w:rsidRDefault="00D340B0" w:rsidP="00792AC6">
      <w:pPr>
        <w:autoSpaceDE w:val="0"/>
        <w:autoSpaceDN w:val="0"/>
        <w:spacing w:afterLines="25" w:after="88" w:line="240" w:lineRule="exact"/>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３</w:t>
      </w:r>
      <w:r w:rsidR="00740EB9" w:rsidRPr="00947FA2">
        <w:rPr>
          <w:rFonts w:ascii="Times New Roman" w:hAnsi="Times New Roman" w:hint="eastAsia"/>
          <w:spacing w:val="-2"/>
          <w:kern w:val="0"/>
          <w:sz w:val="22"/>
          <w:szCs w:val="22"/>
        </w:rPr>
        <w:t>．</w:t>
      </w:r>
      <w:r w:rsidRPr="00947FA2">
        <w:rPr>
          <w:rFonts w:asciiTheme="minorEastAsia" w:eastAsiaTheme="minorEastAsia" w:hAnsiTheme="minorEastAsia" w:hint="eastAsia"/>
          <w:sz w:val="22"/>
          <w:szCs w:val="22"/>
        </w:rPr>
        <w:t>更なる開示の実施の方法等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298"/>
        <w:gridCol w:w="2126"/>
        <w:gridCol w:w="3057"/>
      </w:tblGrid>
      <w:tr w:rsidR="00D340B0" w:rsidRPr="004A2896" w14:paraId="65532E1B" w14:textId="77777777" w:rsidTr="00634141">
        <w:trPr>
          <w:trHeight w:val="435"/>
        </w:trPr>
        <w:tc>
          <w:tcPr>
            <w:tcW w:w="2087" w:type="dxa"/>
            <w:shd w:val="clear" w:color="auto" w:fill="auto"/>
            <w:vAlign w:val="center"/>
          </w:tcPr>
          <w:p w14:paraId="44401118" w14:textId="77777777" w:rsidR="00D340B0" w:rsidRPr="004A2896" w:rsidRDefault="00D340B0" w:rsidP="00634141">
            <w:pPr>
              <w:spacing w:line="240" w:lineRule="exact"/>
              <w:jc w:val="center"/>
              <w:rPr>
                <w:rFonts w:asciiTheme="minorEastAsia" w:eastAsiaTheme="minorEastAsia" w:hAnsiTheme="minorEastAsia"/>
                <w:szCs w:val="21"/>
              </w:rPr>
            </w:pPr>
            <w:r w:rsidRPr="004A2896">
              <w:rPr>
                <w:rFonts w:asciiTheme="minorEastAsia" w:eastAsiaTheme="minorEastAsia" w:hAnsiTheme="minorEastAsia" w:hint="eastAsia"/>
                <w:szCs w:val="21"/>
              </w:rPr>
              <w:t>法人文書の名称</w:t>
            </w:r>
          </w:p>
        </w:tc>
        <w:tc>
          <w:tcPr>
            <w:tcW w:w="1315" w:type="dxa"/>
            <w:shd w:val="clear" w:color="auto" w:fill="auto"/>
            <w:vAlign w:val="center"/>
          </w:tcPr>
          <w:p w14:paraId="68DCA720" w14:textId="77777777" w:rsidR="00D340B0" w:rsidRPr="004A2896" w:rsidRDefault="00D340B0" w:rsidP="00634141">
            <w:pPr>
              <w:spacing w:line="240" w:lineRule="exact"/>
              <w:jc w:val="center"/>
              <w:rPr>
                <w:rFonts w:asciiTheme="minorEastAsia" w:eastAsiaTheme="minorEastAsia" w:hAnsiTheme="minorEastAsia"/>
                <w:szCs w:val="21"/>
              </w:rPr>
            </w:pPr>
            <w:r w:rsidRPr="004A2896">
              <w:rPr>
                <w:rFonts w:asciiTheme="minorEastAsia" w:eastAsiaTheme="minorEastAsia" w:hAnsiTheme="minorEastAsia" w:hint="eastAsia"/>
                <w:szCs w:val="21"/>
              </w:rPr>
              <w:t>種類・量</w:t>
            </w:r>
          </w:p>
        </w:tc>
        <w:tc>
          <w:tcPr>
            <w:tcW w:w="5244" w:type="dxa"/>
            <w:gridSpan w:val="2"/>
            <w:shd w:val="clear" w:color="auto" w:fill="auto"/>
            <w:vAlign w:val="center"/>
          </w:tcPr>
          <w:p w14:paraId="7404558E" w14:textId="77777777" w:rsidR="00D340B0" w:rsidRPr="004A2896" w:rsidRDefault="00D340B0" w:rsidP="00634141">
            <w:pPr>
              <w:spacing w:line="240" w:lineRule="exact"/>
              <w:jc w:val="center"/>
              <w:rPr>
                <w:rFonts w:asciiTheme="minorEastAsia" w:eastAsiaTheme="minorEastAsia" w:hAnsiTheme="minorEastAsia"/>
                <w:szCs w:val="21"/>
              </w:rPr>
            </w:pPr>
            <w:r w:rsidRPr="004A2896">
              <w:rPr>
                <w:rFonts w:asciiTheme="minorEastAsia" w:eastAsiaTheme="minorEastAsia" w:hAnsiTheme="minorEastAsia" w:hint="eastAsia"/>
                <w:szCs w:val="21"/>
              </w:rPr>
              <w:t>実施の方法</w:t>
            </w:r>
          </w:p>
        </w:tc>
      </w:tr>
      <w:tr w:rsidR="00D340B0" w:rsidRPr="004A2896" w14:paraId="7E95F4BF" w14:textId="77777777" w:rsidTr="007D5D85">
        <w:trPr>
          <w:trHeight w:hRule="exact" w:val="979"/>
        </w:trPr>
        <w:tc>
          <w:tcPr>
            <w:tcW w:w="2087" w:type="dxa"/>
            <w:shd w:val="clear" w:color="auto" w:fill="auto"/>
            <w:vAlign w:val="center"/>
          </w:tcPr>
          <w:p w14:paraId="431CB606" w14:textId="77777777" w:rsidR="00D340B0" w:rsidRPr="004A2896" w:rsidRDefault="00D340B0" w:rsidP="00634141">
            <w:pPr>
              <w:spacing w:line="240" w:lineRule="exact"/>
              <w:rPr>
                <w:rFonts w:asciiTheme="minorEastAsia" w:eastAsiaTheme="minorEastAsia" w:hAnsiTheme="minorEastAsia"/>
                <w:szCs w:val="21"/>
              </w:rPr>
            </w:pPr>
          </w:p>
        </w:tc>
        <w:tc>
          <w:tcPr>
            <w:tcW w:w="1315" w:type="dxa"/>
            <w:shd w:val="clear" w:color="auto" w:fill="auto"/>
            <w:vAlign w:val="center"/>
          </w:tcPr>
          <w:p w14:paraId="3F7FD374" w14:textId="77777777" w:rsidR="00D340B0" w:rsidRPr="004A2896" w:rsidRDefault="00D340B0" w:rsidP="00634141">
            <w:pPr>
              <w:autoSpaceDE w:val="0"/>
              <w:autoSpaceDN w:val="0"/>
              <w:spacing w:line="240" w:lineRule="exact"/>
              <w:ind w:firstLineChars="50" w:firstLine="105"/>
              <w:rPr>
                <w:rFonts w:asciiTheme="minorEastAsia" w:eastAsiaTheme="minorEastAsia" w:hAnsiTheme="minorEastAsia"/>
                <w:color w:val="000000"/>
                <w:szCs w:val="21"/>
              </w:rPr>
            </w:pPr>
          </w:p>
        </w:tc>
        <w:tc>
          <w:tcPr>
            <w:tcW w:w="2174" w:type="dxa"/>
            <w:shd w:val="clear" w:color="auto" w:fill="auto"/>
            <w:vAlign w:val="center"/>
          </w:tcPr>
          <w:p w14:paraId="25DFE9BA" w14:textId="77777777" w:rsidR="00D340B0" w:rsidRPr="004A2896" w:rsidRDefault="00D340B0" w:rsidP="00634141">
            <w:pPr>
              <w:spacing w:line="240" w:lineRule="exact"/>
              <w:rPr>
                <w:rFonts w:asciiTheme="minorEastAsia" w:eastAsiaTheme="minorEastAsia" w:hAnsiTheme="minorEastAsia"/>
                <w:szCs w:val="21"/>
              </w:rPr>
            </w:pPr>
          </w:p>
        </w:tc>
        <w:tc>
          <w:tcPr>
            <w:tcW w:w="3070" w:type="dxa"/>
            <w:shd w:val="clear" w:color="auto" w:fill="auto"/>
            <w:vAlign w:val="center"/>
          </w:tcPr>
          <w:p w14:paraId="1A163D38" w14:textId="77777777" w:rsidR="00D340B0" w:rsidRDefault="00D340B0" w:rsidP="00634141">
            <w:pPr>
              <w:rPr>
                <w:rFonts w:asciiTheme="minorEastAsia" w:eastAsiaTheme="minorEastAsia" w:hAnsiTheme="minorEastAsia"/>
                <w:szCs w:val="21"/>
              </w:rPr>
            </w:pPr>
            <w:r w:rsidRPr="004A2896">
              <w:rPr>
                <w:rFonts w:asciiTheme="minorEastAsia" w:eastAsiaTheme="minorEastAsia" w:hAnsiTheme="minorEastAsia" w:hint="eastAsia"/>
                <w:szCs w:val="21"/>
              </w:rPr>
              <w:t>①全部</w:t>
            </w:r>
          </w:p>
          <w:p w14:paraId="62374D1B" w14:textId="77777777" w:rsidR="00D340B0" w:rsidRPr="004A2896" w:rsidRDefault="00D340B0" w:rsidP="00634141">
            <w:pPr>
              <w:rPr>
                <w:rFonts w:asciiTheme="minorEastAsia" w:eastAsiaTheme="minorEastAsia" w:hAnsiTheme="minorEastAsia"/>
                <w:szCs w:val="21"/>
              </w:rPr>
            </w:pPr>
            <w:r w:rsidRPr="004A2896">
              <w:rPr>
                <w:rFonts w:asciiTheme="minorEastAsia" w:eastAsiaTheme="minorEastAsia" w:hAnsiTheme="minorEastAsia" w:hint="eastAsia"/>
                <w:szCs w:val="21"/>
              </w:rPr>
              <w:t>②一部（</w:t>
            </w:r>
            <w:r>
              <w:rPr>
                <w:rFonts w:asciiTheme="minorEastAsia" w:eastAsiaTheme="minorEastAsia" w:hAnsiTheme="minorEastAsia" w:hint="eastAsia"/>
                <w:szCs w:val="21"/>
              </w:rPr>
              <w:t xml:space="preserve">　　　　</w:t>
            </w:r>
            <w:r w:rsidRPr="004A2896">
              <w:rPr>
                <w:rFonts w:asciiTheme="minorEastAsia" w:eastAsiaTheme="minorEastAsia" w:hAnsiTheme="minorEastAsia" w:hint="eastAsia"/>
                <w:szCs w:val="21"/>
              </w:rPr>
              <w:t xml:space="preserve">　　　　　）</w:t>
            </w:r>
          </w:p>
        </w:tc>
      </w:tr>
    </w:tbl>
    <w:p w14:paraId="59DB51D3" w14:textId="77777777" w:rsidR="00D340B0" w:rsidRPr="00947FA2" w:rsidRDefault="00D340B0" w:rsidP="00947FA2">
      <w:pPr>
        <w:spacing w:line="240" w:lineRule="exact"/>
        <w:ind w:leftChars="200" w:left="640" w:hangingChars="100" w:hanging="220"/>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※法人文書の同じ部分について、最初に開示を受けた開示の実施の方法と同じ開示の実施の方法を受けることはできません。</w:t>
      </w:r>
    </w:p>
    <w:p w14:paraId="4DDEF108" w14:textId="77777777" w:rsidR="00D340B0" w:rsidRDefault="00D340B0" w:rsidP="00D340B0">
      <w:pPr>
        <w:spacing w:line="240" w:lineRule="exact"/>
        <w:ind w:leftChars="200" w:left="630" w:hangingChars="100" w:hanging="210"/>
        <w:rPr>
          <w:rFonts w:asciiTheme="minorEastAsia" w:eastAsiaTheme="minorEastAsia" w:hAnsiTheme="minorEastAsia"/>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670"/>
      </w:tblGrid>
      <w:tr w:rsidR="00D340B0" w14:paraId="1AAD9C23" w14:textId="77777777" w:rsidTr="00375935">
        <w:trPr>
          <w:trHeight w:hRule="exact" w:val="1238"/>
        </w:trPr>
        <w:tc>
          <w:tcPr>
            <w:tcW w:w="2976" w:type="dxa"/>
            <w:tcBorders>
              <w:top w:val="single" w:sz="4" w:space="0" w:color="auto"/>
              <w:left w:val="single" w:sz="4" w:space="0" w:color="auto"/>
              <w:bottom w:val="single" w:sz="4" w:space="0" w:color="auto"/>
              <w:right w:val="single" w:sz="4" w:space="0" w:color="auto"/>
            </w:tcBorders>
            <w:vAlign w:val="center"/>
            <w:hideMark/>
          </w:tcPr>
          <w:p w14:paraId="7CD19087" w14:textId="77777777" w:rsidR="00D340B0" w:rsidRDefault="00D340B0" w:rsidP="00375935">
            <w:pPr>
              <w:spacing w:line="360" w:lineRule="auto"/>
              <w:jc w:val="left"/>
              <w:rPr>
                <w:rFonts w:ascii="ＭＳ 明朝" w:hAnsi="ＭＳ 明朝"/>
                <w:kern w:val="0"/>
                <w:sz w:val="20"/>
              </w:rPr>
            </w:pPr>
            <w:r>
              <w:rPr>
                <w:rFonts w:ascii="ＭＳ 明朝" w:hAnsi="ＭＳ 明朝" w:hint="eastAsia"/>
                <w:kern w:val="0"/>
                <w:sz w:val="20"/>
              </w:rPr>
              <w:t>開示実施手数料</w:t>
            </w:r>
          </w:p>
          <w:p w14:paraId="0EA275F8" w14:textId="19E7B75F" w:rsidR="00D340B0" w:rsidRDefault="00D340B0" w:rsidP="00375935">
            <w:pPr>
              <w:spacing w:beforeLines="25" w:before="88" w:line="360" w:lineRule="auto"/>
              <w:ind w:firstLineChars="100" w:firstLine="200"/>
              <w:rPr>
                <w:rFonts w:ascii="ＭＳ 明朝" w:hAnsi="ＭＳ 明朝"/>
                <w:kern w:val="0"/>
                <w:sz w:val="20"/>
              </w:rPr>
            </w:pPr>
            <w:r>
              <w:rPr>
                <w:rFonts w:ascii="ＭＳ 明朝" w:hAnsi="ＭＳ 明朝" w:hint="eastAsia"/>
                <w:kern w:val="0"/>
                <w:sz w:val="20"/>
              </w:rPr>
              <w:t xml:space="preserve">　　　　　　　　　　　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94665E" w14:textId="77777777" w:rsidR="00D340B0" w:rsidRDefault="006808F3" w:rsidP="00375935">
            <w:pPr>
              <w:spacing w:line="360" w:lineRule="auto"/>
              <w:jc w:val="left"/>
              <w:rPr>
                <w:rFonts w:ascii="ＭＳ 明朝" w:hAnsi="ＭＳ 明朝"/>
                <w:kern w:val="0"/>
                <w:sz w:val="20"/>
              </w:rPr>
            </w:pPr>
            <w:r>
              <w:rPr>
                <w:rFonts w:ascii="ＭＳ 明朝" w:hAnsi="ＭＳ 明朝" w:hint="eastAsia"/>
                <w:kern w:val="0"/>
                <w:sz w:val="20"/>
              </w:rPr>
              <w:t>納付</w:t>
            </w:r>
            <w:r w:rsidR="00D340B0">
              <w:rPr>
                <w:rFonts w:ascii="ＭＳ 明朝" w:hAnsi="ＭＳ 明朝" w:hint="eastAsia"/>
                <w:kern w:val="0"/>
                <w:sz w:val="20"/>
              </w:rPr>
              <w:t>方法</w:t>
            </w:r>
          </w:p>
          <w:p w14:paraId="1D27CB43" w14:textId="442DD9AB" w:rsidR="007D5D85" w:rsidRPr="00375935" w:rsidRDefault="00D340B0" w:rsidP="00375935">
            <w:pPr>
              <w:spacing w:beforeLines="25" w:before="88" w:line="360" w:lineRule="auto"/>
              <w:ind w:firstLineChars="100" w:firstLine="200"/>
              <w:rPr>
                <w:rFonts w:ascii="ＭＳ 明朝" w:hAnsi="ＭＳ 明朝"/>
                <w:kern w:val="0"/>
                <w:sz w:val="20"/>
              </w:rPr>
            </w:pPr>
            <w:r>
              <w:rPr>
                <w:rFonts w:ascii="ＭＳ 明朝" w:hAnsi="ＭＳ 明朝" w:hint="eastAsia"/>
                <w:kern w:val="0"/>
                <w:sz w:val="20"/>
              </w:rPr>
              <w:t>①現金持参　　②</w:t>
            </w:r>
            <w:r w:rsidR="007C10D8">
              <w:rPr>
                <w:rFonts w:ascii="ＭＳ 明朝" w:hAnsi="ＭＳ 明朝" w:hint="eastAsia"/>
                <w:kern w:val="0"/>
                <w:sz w:val="20"/>
              </w:rPr>
              <w:t>現金書留</w:t>
            </w:r>
            <w:r>
              <w:rPr>
                <w:rFonts w:ascii="ＭＳ 明朝" w:hAnsi="ＭＳ 明朝" w:hint="eastAsia"/>
                <w:kern w:val="0"/>
                <w:sz w:val="20"/>
              </w:rPr>
              <w:t xml:space="preserve">　　③</w:t>
            </w:r>
            <w:r w:rsidR="007C10D8">
              <w:rPr>
                <w:rFonts w:ascii="ＭＳ 明朝" w:hAnsi="ＭＳ 明朝" w:hint="eastAsia"/>
                <w:kern w:val="0"/>
                <w:sz w:val="20"/>
              </w:rPr>
              <w:t>郵便為替</w:t>
            </w:r>
            <w:r w:rsidR="00375935">
              <w:rPr>
                <w:rFonts w:ascii="ＭＳ 明朝" w:hAnsi="ＭＳ 明朝" w:hint="eastAsia"/>
                <w:kern w:val="0"/>
                <w:sz w:val="20"/>
              </w:rPr>
              <w:t xml:space="preserve">　　</w:t>
            </w:r>
            <w:r w:rsidR="007D5D85" w:rsidRPr="00BA0D1E">
              <w:rPr>
                <w:rFonts w:ascii="ＭＳ 明朝" w:hAnsi="ＭＳ 明朝" w:hint="eastAsia"/>
                <w:kern w:val="0"/>
                <w:sz w:val="20"/>
              </w:rPr>
              <w:t>④</w:t>
            </w:r>
            <w:r w:rsidR="0091443E" w:rsidRPr="00BA0D1E">
              <w:rPr>
                <w:rFonts w:ascii="ＭＳ 明朝" w:hAnsi="ＭＳ 明朝" w:hint="eastAsia"/>
                <w:kern w:val="0"/>
                <w:sz w:val="20"/>
              </w:rPr>
              <w:t>口座</w:t>
            </w:r>
            <w:r w:rsidR="007D5D85" w:rsidRPr="00BA0D1E">
              <w:rPr>
                <w:rFonts w:ascii="ＭＳ 明朝" w:hAnsi="ＭＳ 明朝" w:hint="eastAsia"/>
                <w:kern w:val="0"/>
                <w:sz w:val="20"/>
              </w:rPr>
              <w:t>振込</w:t>
            </w:r>
          </w:p>
        </w:tc>
      </w:tr>
    </w:tbl>
    <w:p w14:paraId="114BB98B" w14:textId="77777777" w:rsidR="00D340B0" w:rsidRPr="008D7C36" w:rsidRDefault="00D340B0" w:rsidP="00D340B0">
      <w:pPr>
        <w:autoSpaceDE w:val="0"/>
        <w:autoSpaceDN w:val="0"/>
        <w:spacing w:line="240" w:lineRule="exact"/>
        <w:rPr>
          <w:rFonts w:asciiTheme="minorEastAsia" w:eastAsiaTheme="minorEastAsia" w:hAnsiTheme="minorEastAsia"/>
          <w:szCs w:val="21"/>
        </w:rPr>
      </w:pPr>
    </w:p>
    <w:p w14:paraId="2119C045" w14:textId="77777777" w:rsidR="00D340B0" w:rsidRPr="00947FA2" w:rsidRDefault="00792AC6" w:rsidP="00D340B0">
      <w:pPr>
        <w:autoSpaceDE w:val="0"/>
        <w:autoSpaceDN w:val="0"/>
        <w:spacing w:afterLines="25" w:after="88" w:line="240" w:lineRule="exact"/>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４</w:t>
      </w:r>
      <w:r w:rsidR="00740EB9" w:rsidRPr="00947FA2">
        <w:rPr>
          <w:rFonts w:ascii="Times New Roman" w:hAnsi="Times New Roman" w:hint="eastAsia"/>
          <w:spacing w:val="-2"/>
          <w:kern w:val="0"/>
          <w:sz w:val="22"/>
          <w:szCs w:val="22"/>
        </w:rPr>
        <w:t>．</w:t>
      </w:r>
      <w:r w:rsidR="00D340B0" w:rsidRPr="00947FA2">
        <w:rPr>
          <w:rFonts w:asciiTheme="minorEastAsia" w:eastAsiaTheme="minorEastAsia" w:hAnsiTheme="minorEastAsia" w:hint="eastAsia"/>
          <w:sz w:val="22"/>
          <w:szCs w:val="22"/>
        </w:rPr>
        <w:t>開示の実施を希望する日</w:t>
      </w:r>
    </w:p>
    <w:p w14:paraId="73F1E870" w14:textId="77777777" w:rsidR="00D340B0" w:rsidRPr="00947FA2" w:rsidRDefault="00CC22AB" w:rsidP="00947FA2">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340B0" w:rsidRPr="00947FA2">
        <w:rPr>
          <w:rFonts w:asciiTheme="minorEastAsia" w:eastAsiaTheme="minorEastAsia" w:hAnsiTheme="minorEastAsia" w:hint="eastAsia"/>
          <w:sz w:val="22"/>
          <w:szCs w:val="22"/>
          <w:lang w:eastAsia="zh-TW"/>
        </w:rPr>
        <w:t xml:space="preserve">　　年　　月　</w:t>
      </w:r>
      <w:r w:rsidR="00D340B0" w:rsidRPr="00947FA2">
        <w:rPr>
          <w:rFonts w:asciiTheme="minorEastAsia" w:eastAsiaTheme="minorEastAsia" w:hAnsiTheme="minorEastAsia" w:hint="eastAsia"/>
          <w:sz w:val="22"/>
          <w:szCs w:val="22"/>
        </w:rPr>
        <w:t xml:space="preserve">　日</w:t>
      </w:r>
      <w:r w:rsidR="00D340B0" w:rsidRPr="00947FA2">
        <w:rPr>
          <w:rFonts w:asciiTheme="minorEastAsia" w:eastAsiaTheme="minorEastAsia" w:hAnsiTheme="minorEastAsia" w:hint="eastAsia"/>
          <w:sz w:val="22"/>
          <w:szCs w:val="22"/>
          <w:lang w:eastAsia="zh-TW"/>
        </w:rPr>
        <w:t>（　　曜日）　午前／午後　　　時頃</w:t>
      </w:r>
    </w:p>
    <w:p w14:paraId="226EF492" w14:textId="77777777" w:rsidR="00D340B0" w:rsidRPr="00947FA2" w:rsidRDefault="00D340B0" w:rsidP="00D340B0">
      <w:pPr>
        <w:spacing w:line="240" w:lineRule="exact"/>
        <w:rPr>
          <w:rFonts w:asciiTheme="minorEastAsia" w:eastAsiaTheme="minorEastAsia" w:hAnsiTheme="minorEastAsia"/>
          <w:sz w:val="22"/>
          <w:szCs w:val="22"/>
        </w:rPr>
      </w:pPr>
    </w:p>
    <w:p w14:paraId="15A93D77" w14:textId="77777777" w:rsidR="00D340B0" w:rsidRPr="00947FA2" w:rsidRDefault="00792AC6" w:rsidP="00D340B0">
      <w:pPr>
        <w:spacing w:afterLines="25" w:after="88" w:line="240" w:lineRule="exact"/>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５</w:t>
      </w:r>
      <w:r w:rsidR="00AD3934" w:rsidRPr="00947FA2">
        <w:rPr>
          <w:rFonts w:asciiTheme="minorEastAsia" w:eastAsiaTheme="minorEastAsia" w:hAnsiTheme="minorEastAsia" w:hint="eastAsia"/>
          <w:sz w:val="22"/>
          <w:szCs w:val="22"/>
        </w:rPr>
        <w:t>．</w:t>
      </w:r>
      <w:r w:rsidR="00D340B0" w:rsidRPr="00947FA2">
        <w:rPr>
          <w:rFonts w:asciiTheme="minorEastAsia" w:eastAsiaTheme="minorEastAsia" w:hAnsiTheme="minorEastAsia" w:hint="eastAsia"/>
          <w:sz w:val="22"/>
          <w:szCs w:val="22"/>
        </w:rPr>
        <w:t>「写しの送付」の希望の有無</w:t>
      </w:r>
    </w:p>
    <w:p w14:paraId="18A7A918" w14:textId="77777777" w:rsidR="00D340B0" w:rsidRPr="00947FA2" w:rsidRDefault="00D340B0" w:rsidP="00947FA2">
      <w:pPr>
        <w:ind w:firstLineChars="200" w:firstLine="440"/>
        <w:rPr>
          <w:rFonts w:asciiTheme="minorEastAsia" w:eastAsiaTheme="minorEastAsia" w:hAnsiTheme="minorEastAsia"/>
          <w:sz w:val="22"/>
          <w:szCs w:val="22"/>
        </w:rPr>
      </w:pPr>
      <w:r w:rsidRPr="00947FA2">
        <w:rPr>
          <w:rFonts w:asciiTheme="minorEastAsia" w:eastAsiaTheme="minorEastAsia" w:hAnsiTheme="minorEastAsia" w:hint="eastAsia"/>
          <w:sz w:val="22"/>
          <w:szCs w:val="22"/>
        </w:rPr>
        <w:t xml:space="preserve">有（同封する郵便切手の額　　　</w:t>
      </w:r>
      <w:r w:rsidR="00F850F7" w:rsidRPr="00947FA2">
        <w:rPr>
          <w:rFonts w:asciiTheme="minorEastAsia" w:eastAsiaTheme="minorEastAsia" w:hAnsiTheme="minorEastAsia" w:hint="eastAsia"/>
          <w:sz w:val="22"/>
          <w:szCs w:val="22"/>
        </w:rPr>
        <w:t xml:space="preserve">　　　</w:t>
      </w:r>
      <w:r w:rsidRPr="00947FA2">
        <w:rPr>
          <w:rFonts w:asciiTheme="minorEastAsia" w:eastAsiaTheme="minorEastAsia" w:hAnsiTheme="minorEastAsia" w:hint="eastAsia"/>
          <w:sz w:val="22"/>
          <w:szCs w:val="22"/>
        </w:rPr>
        <w:t xml:space="preserve">　　円）　・　無</w:t>
      </w:r>
    </w:p>
    <w:p w14:paraId="730EAD4C" w14:textId="77777777" w:rsidR="00D340B0" w:rsidRDefault="00D340B0" w:rsidP="007E154E">
      <w:pPr>
        <w:rPr>
          <w:rFonts w:asciiTheme="minorEastAsia" w:eastAsiaTheme="minorEastAsia" w:hAnsiTheme="minorEastAsia"/>
          <w:szCs w:val="21"/>
        </w:rPr>
      </w:pPr>
    </w:p>
    <w:p w14:paraId="151B2390" w14:textId="77777777" w:rsidR="007E154E" w:rsidRPr="001D67FB" w:rsidRDefault="007E154E" w:rsidP="00C058AF">
      <w:pPr>
        <w:rPr>
          <w:rFonts w:ascii="ＭＳ 明朝" w:hAnsi="ＭＳ 明朝"/>
          <w:sz w:val="20"/>
        </w:rPr>
      </w:pPr>
      <w:r w:rsidRPr="001D67FB">
        <w:rPr>
          <w:rFonts w:ascii="ＭＳ 明朝" w:hAnsi="ＭＳ 明朝" w:hint="eastAsia"/>
          <w:kern w:val="0"/>
          <w:sz w:val="20"/>
        </w:rPr>
        <w:t>＊この欄は記入しないでください。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394"/>
        <w:gridCol w:w="1559"/>
      </w:tblGrid>
      <w:tr w:rsidR="007E154E" w:rsidRPr="001D67FB" w14:paraId="6BBF2B1C" w14:textId="77777777" w:rsidTr="00C058AF">
        <w:trPr>
          <w:trHeight w:val="1298"/>
        </w:trPr>
        <w:tc>
          <w:tcPr>
            <w:tcW w:w="7513" w:type="dxa"/>
            <w:gridSpan w:val="2"/>
            <w:shd w:val="clear" w:color="auto" w:fill="auto"/>
          </w:tcPr>
          <w:p w14:paraId="4D3014F7" w14:textId="77777777" w:rsidR="007E154E" w:rsidRPr="001D67FB" w:rsidRDefault="007E154E" w:rsidP="00EB4810">
            <w:pPr>
              <w:rPr>
                <w:rFonts w:ascii="ＭＳ 明朝" w:hAnsi="ＭＳ 明朝"/>
                <w:kern w:val="0"/>
                <w:sz w:val="20"/>
              </w:rPr>
            </w:pPr>
            <w:r w:rsidRPr="001D67FB">
              <w:rPr>
                <w:rFonts w:ascii="ＭＳ 明朝" w:hAnsi="ＭＳ 明朝" w:hint="eastAsia"/>
                <w:kern w:val="0"/>
                <w:sz w:val="20"/>
              </w:rPr>
              <w:t>備　考</w:t>
            </w:r>
          </w:p>
        </w:tc>
        <w:tc>
          <w:tcPr>
            <w:tcW w:w="1559" w:type="dxa"/>
            <w:shd w:val="clear" w:color="auto" w:fill="auto"/>
          </w:tcPr>
          <w:p w14:paraId="48A136C6" w14:textId="77777777" w:rsidR="007E154E" w:rsidRPr="001D67FB" w:rsidRDefault="007E154E" w:rsidP="00EB4810">
            <w:pPr>
              <w:jc w:val="center"/>
              <w:rPr>
                <w:rFonts w:ascii="ＭＳ 明朝" w:hAnsi="ＭＳ 明朝"/>
                <w:color w:val="A6A6A6"/>
                <w:kern w:val="0"/>
                <w:sz w:val="20"/>
              </w:rPr>
            </w:pPr>
            <w:r w:rsidRPr="001D67FB">
              <w:rPr>
                <w:rFonts w:ascii="ＭＳ 明朝" w:hAnsi="ＭＳ 明朝" w:hint="eastAsia"/>
                <w:color w:val="A6A6A6"/>
                <w:kern w:val="0"/>
                <w:sz w:val="20"/>
              </w:rPr>
              <w:t>（受付印）</w:t>
            </w:r>
          </w:p>
        </w:tc>
      </w:tr>
      <w:tr w:rsidR="007E154E" w:rsidRPr="001D67FB" w14:paraId="3F708A52" w14:textId="77777777" w:rsidTr="00C058AF">
        <w:trPr>
          <w:trHeight w:val="704"/>
        </w:trPr>
        <w:tc>
          <w:tcPr>
            <w:tcW w:w="3119" w:type="dxa"/>
            <w:shd w:val="clear" w:color="auto" w:fill="auto"/>
          </w:tcPr>
          <w:p w14:paraId="1FE5C191" w14:textId="77777777" w:rsidR="007E154E" w:rsidRPr="001D67FB" w:rsidRDefault="007E154E" w:rsidP="00EB4810">
            <w:pPr>
              <w:rPr>
                <w:rFonts w:ascii="ＭＳ 明朝" w:hAnsi="ＭＳ 明朝"/>
                <w:kern w:val="0"/>
                <w:sz w:val="20"/>
              </w:rPr>
            </w:pPr>
            <w:r w:rsidRPr="001D67FB">
              <w:rPr>
                <w:rFonts w:ascii="ＭＳ 明朝" w:hAnsi="ＭＳ 明朝" w:hint="eastAsia"/>
                <w:kern w:val="0"/>
                <w:sz w:val="20"/>
              </w:rPr>
              <w:t>資料請求受付番号</w:t>
            </w:r>
          </w:p>
        </w:tc>
        <w:tc>
          <w:tcPr>
            <w:tcW w:w="5953" w:type="dxa"/>
            <w:gridSpan w:val="2"/>
            <w:shd w:val="clear" w:color="auto" w:fill="auto"/>
          </w:tcPr>
          <w:p w14:paraId="4C3F9CD6" w14:textId="72918FF8" w:rsidR="007E154E" w:rsidRPr="001D67FB" w:rsidRDefault="007E154E" w:rsidP="00EB4810">
            <w:pPr>
              <w:jc w:val="left"/>
              <w:rPr>
                <w:rFonts w:ascii="ＭＳ 明朝" w:hAnsi="ＭＳ 明朝"/>
                <w:kern w:val="0"/>
                <w:sz w:val="20"/>
              </w:rPr>
            </w:pPr>
            <w:r w:rsidRPr="001D67FB">
              <w:rPr>
                <w:rFonts w:ascii="ＭＳ 明朝" w:hAnsi="ＭＳ 明朝" w:hint="eastAsia"/>
                <w:kern w:val="0"/>
                <w:sz w:val="20"/>
              </w:rPr>
              <w:t>情報公開窓口</w:t>
            </w:r>
          </w:p>
        </w:tc>
      </w:tr>
    </w:tbl>
    <w:p w14:paraId="5B7737B1" w14:textId="77777777" w:rsidR="007058E6" w:rsidRPr="004A2896" w:rsidRDefault="007058E6" w:rsidP="007058E6">
      <w:pPr>
        <w:spacing w:line="60" w:lineRule="exact"/>
        <w:ind w:firstLineChars="100" w:firstLine="210"/>
        <w:rPr>
          <w:szCs w:val="21"/>
        </w:rPr>
      </w:pPr>
    </w:p>
    <w:sectPr w:rsidR="007058E6" w:rsidRPr="004A2896" w:rsidSect="00231E99">
      <w:type w:val="continuous"/>
      <w:pgSz w:w="11906" w:h="16838" w:code="9"/>
      <w:pgMar w:top="1134" w:right="1418"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962F" w14:textId="77777777" w:rsidR="00F07742" w:rsidRDefault="00F07742" w:rsidP="0086242D">
      <w:r>
        <w:separator/>
      </w:r>
    </w:p>
  </w:endnote>
  <w:endnote w:type="continuationSeparator" w:id="0">
    <w:p w14:paraId="5EF345AD" w14:textId="77777777" w:rsidR="00F07742" w:rsidRDefault="00F07742" w:rsidP="008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1EDD" w14:textId="77777777" w:rsidR="00F07742" w:rsidRDefault="00F07742" w:rsidP="0086242D">
      <w:r>
        <w:separator/>
      </w:r>
    </w:p>
  </w:footnote>
  <w:footnote w:type="continuationSeparator" w:id="0">
    <w:p w14:paraId="76E8B584" w14:textId="77777777" w:rsidR="00F07742" w:rsidRDefault="00F07742" w:rsidP="0086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150E"/>
    <w:multiLevelType w:val="singleLevel"/>
    <w:tmpl w:val="D3A602E4"/>
    <w:lvl w:ilvl="0">
      <w:start w:val="1"/>
      <w:numFmt w:val="decimal"/>
      <w:lvlText w:val="(%1)"/>
      <w:lvlJc w:val="left"/>
      <w:pPr>
        <w:tabs>
          <w:tab w:val="num" w:pos="255"/>
        </w:tabs>
        <w:ind w:left="255" w:hanging="255"/>
      </w:pPr>
      <w:rPr>
        <w:rFonts w:hint="default"/>
      </w:rPr>
    </w:lvl>
  </w:abstractNum>
  <w:abstractNum w:abstractNumId="1" w15:restartNumberingAfterBreak="0">
    <w:nsid w:val="120B5BAE"/>
    <w:multiLevelType w:val="singleLevel"/>
    <w:tmpl w:val="B396110E"/>
    <w:lvl w:ilvl="0">
      <w:start w:val="5"/>
      <w:numFmt w:val="bullet"/>
      <w:lvlText w:val="○"/>
      <w:lvlJc w:val="left"/>
      <w:pPr>
        <w:tabs>
          <w:tab w:val="num" w:pos="240"/>
        </w:tabs>
        <w:ind w:left="240" w:hanging="240"/>
      </w:pPr>
      <w:rPr>
        <w:rFonts w:ascii="ＭＳ明朝" w:eastAsia="ＭＳ明朝" w:hAnsi="Times New Roman" w:hint="eastAsia"/>
      </w:rPr>
    </w:lvl>
  </w:abstractNum>
  <w:abstractNum w:abstractNumId="2" w15:restartNumberingAfterBreak="0">
    <w:nsid w:val="246021DC"/>
    <w:multiLevelType w:val="hybridMultilevel"/>
    <w:tmpl w:val="DBFE4B78"/>
    <w:lvl w:ilvl="0" w:tplc="50BA52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D536C"/>
    <w:multiLevelType w:val="singleLevel"/>
    <w:tmpl w:val="5C9886E2"/>
    <w:lvl w:ilvl="0">
      <w:start w:val="1"/>
      <w:numFmt w:val="decimal"/>
      <w:lvlText w:val="%1"/>
      <w:lvlJc w:val="left"/>
      <w:pPr>
        <w:tabs>
          <w:tab w:val="num" w:pos="405"/>
        </w:tabs>
        <w:ind w:left="405" w:hanging="405"/>
      </w:pPr>
      <w:rPr>
        <w:rFonts w:hint="default"/>
      </w:rPr>
    </w:lvl>
  </w:abstractNum>
  <w:abstractNum w:abstractNumId="4" w15:restartNumberingAfterBreak="0">
    <w:nsid w:val="34A14F13"/>
    <w:multiLevelType w:val="hybridMultilevel"/>
    <w:tmpl w:val="D76C0070"/>
    <w:lvl w:ilvl="0" w:tplc="AB4AC18E">
      <w:start w:val="1"/>
      <w:numFmt w:val="bullet"/>
      <w:lvlText w:val="・"/>
      <w:lvlJc w:val="left"/>
      <w:pPr>
        <w:ind w:left="570" w:hanging="360"/>
      </w:pPr>
      <w:rPr>
        <w:rFonts w:ascii="ＭＳゴシック" w:eastAsia="ＭＳゴシック" w:hAnsi="Times New Roman"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90F4657"/>
    <w:multiLevelType w:val="hybridMultilevel"/>
    <w:tmpl w:val="9ABEE3C4"/>
    <w:lvl w:ilvl="0" w:tplc="7B9A5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4003B"/>
    <w:multiLevelType w:val="hybridMultilevel"/>
    <w:tmpl w:val="99946344"/>
    <w:lvl w:ilvl="0" w:tplc="9558BE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050AB3"/>
    <w:multiLevelType w:val="singleLevel"/>
    <w:tmpl w:val="6FA0DCE8"/>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52A24BF8"/>
    <w:multiLevelType w:val="hybridMultilevel"/>
    <w:tmpl w:val="397A6C7E"/>
    <w:lvl w:ilvl="0" w:tplc="1CCAF9C2">
      <w:start w:val="1"/>
      <w:numFmt w:val="decimalEnclosedCircle"/>
      <w:lvlText w:val="%1"/>
      <w:lvlJc w:val="left"/>
      <w:pPr>
        <w:ind w:left="360" w:hanging="360"/>
      </w:pPr>
      <w:rPr>
        <w:rFonts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D11CD7"/>
    <w:multiLevelType w:val="hybridMultilevel"/>
    <w:tmpl w:val="CDA6E9E4"/>
    <w:lvl w:ilvl="0" w:tplc="35B02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0905"/>
    <w:multiLevelType w:val="singleLevel"/>
    <w:tmpl w:val="6EB0B69E"/>
    <w:lvl w:ilvl="0">
      <w:numFmt w:val="bullet"/>
      <w:lvlText w:val="○"/>
      <w:lvlJc w:val="left"/>
      <w:pPr>
        <w:tabs>
          <w:tab w:val="num" w:pos="240"/>
        </w:tabs>
        <w:ind w:left="240" w:hanging="240"/>
      </w:pPr>
      <w:rPr>
        <w:rFonts w:ascii="ＭＳ明朝" w:eastAsia="ＭＳ明朝" w:hAnsi="Times New Roman" w:hint="eastAsia"/>
      </w:rPr>
    </w:lvl>
  </w:abstractNum>
  <w:abstractNum w:abstractNumId="11" w15:restartNumberingAfterBreak="0">
    <w:nsid w:val="6D50753E"/>
    <w:multiLevelType w:val="singleLevel"/>
    <w:tmpl w:val="36ACB016"/>
    <w:lvl w:ilvl="0">
      <w:start w:val="3"/>
      <w:numFmt w:val="bullet"/>
      <w:lvlText w:val="＊"/>
      <w:lvlJc w:val="left"/>
      <w:pPr>
        <w:tabs>
          <w:tab w:val="num" w:pos="450"/>
        </w:tabs>
        <w:ind w:left="450" w:hanging="450"/>
      </w:pPr>
      <w:rPr>
        <w:rFonts w:ascii="ＭＳゴシック" w:eastAsia="ＭＳゴシック" w:hAnsi="Times New Roman" w:hint="eastAsia"/>
      </w:rPr>
    </w:lvl>
  </w:abstractNum>
  <w:abstractNum w:abstractNumId="12" w15:restartNumberingAfterBreak="0">
    <w:nsid w:val="70F705BD"/>
    <w:multiLevelType w:val="hybridMultilevel"/>
    <w:tmpl w:val="149ABC04"/>
    <w:lvl w:ilvl="0" w:tplc="179ADCDA">
      <w:start w:val="1"/>
      <w:numFmt w:val="decimalEnclosedCircle"/>
      <w:lvlText w:val="%1"/>
      <w:lvlJc w:val="left"/>
      <w:pPr>
        <w:ind w:left="335" w:hanging="360"/>
      </w:pPr>
      <w:rPr>
        <w:rFonts w:hint="default"/>
      </w:rPr>
    </w:lvl>
    <w:lvl w:ilvl="1" w:tplc="04090017" w:tentative="1">
      <w:start w:val="1"/>
      <w:numFmt w:val="aiueoFullWidth"/>
      <w:lvlText w:val="(%2)"/>
      <w:lvlJc w:val="left"/>
      <w:pPr>
        <w:ind w:left="815" w:hanging="420"/>
      </w:pPr>
    </w:lvl>
    <w:lvl w:ilvl="2" w:tplc="04090011" w:tentative="1">
      <w:start w:val="1"/>
      <w:numFmt w:val="decimalEnclosedCircle"/>
      <w:lvlText w:val="%3"/>
      <w:lvlJc w:val="left"/>
      <w:pPr>
        <w:ind w:left="1235" w:hanging="420"/>
      </w:pPr>
    </w:lvl>
    <w:lvl w:ilvl="3" w:tplc="0409000F" w:tentative="1">
      <w:start w:val="1"/>
      <w:numFmt w:val="decimal"/>
      <w:lvlText w:val="%4."/>
      <w:lvlJc w:val="left"/>
      <w:pPr>
        <w:ind w:left="1655" w:hanging="420"/>
      </w:pPr>
    </w:lvl>
    <w:lvl w:ilvl="4" w:tplc="04090017" w:tentative="1">
      <w:start w:val="1"/>
      <w:numFmt w:val="aiueoFullWidth"/>
      <w:lvlText w:val="(%5)"/>
      <w:lvlJc w:val="left"/>
      <w:pPr>
        <w:ind w:left="2075" w:hanging="420"/>
      </w:pPr>
    </w:lvl>
    <w:lvl w:ilvl="5" w:tplc="04090011" w:tentative="1">
      <w:start w:val="1"/>
      <w:numFmt w:val="decimalEnclosedCircle"/>
      <w:lvlText w:val="%6"/>
      <w:lvlJc w:val="left"/>
      <w:pPr>
        <w:ind w:left="2495" w:hanging="420"/>
      </w:pPr>
    </w:lvl>
    <w:lvl w:ilvl="6" w:tplc="0409000F" w:tentative="1">
      <w:start w:val="1"/>
      <w:numFmt w:val="decimal"/>
      <w:lvlText w:val="%7."/>
      <w:lvlJc w:val="left"/>
      <w:pPr>
        <w:ind w:left="2915" w:hanging="420"/>
      </w:pPr>
    </w:lvl>
    <w:lvl w:ilvl="7" w:tplc="04090017" w:tentative="1">
      <w:start w:val="1"/>
      <w:numFmt w:val="aiueoFullWidth"/>
      <w:lvlText w:val="(%8)"/>
      <w:lvlJc w:val="left"/>
      <w:pPr>
        <w:ind w:left="3335" w:hanging="420"/>
      </w:pPr>
    </w:lvl>
    <w:lvl w:ilvl="8" w:tplc="04090011" w:tentative="1">
      <w:start w:val="1"/>
      <w:numFmt w:val="decimalEnclosedCircle"/>
      <w:lvlText w:val="%9"/>
      <w:lvlJc w:val="left"/>
      <w:pPr>
        <w:ind w:left="3755" w:hanging="420"/>
      </w:pPr>
    </w:lvl>
  </w:abstractNum>
  <w:abstractNum w:abstractNumId="13" w15:restartNumberingAfterBreak="0">
    <w:nsid w:val="752C6BAA"/>
    <w:multiLevelType w:val="hybridMultilevel"/>
    <w:tmpl w:val="AD4E2186"/>
    <w:lvl w:ilvl="0" w:tplc="1EA0687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322978"/>
    <w:multiLevelType w:val="singleLevel"/>
    <w:tmpl w:val="3706340C"/>
    <w:lvl w:ilvl="0">
      <w:numFmt w:val="bullet"/>
      <w:lvlText w:val="○"/>
      <w:lvlJc w:val="left"/>
      <w:pPr>
        <w:tabs>
          <w:tab w:val="num" w:pos="195"/>
        </w:tabs>
        <w:ind w:left="195" w:hanging="195"/>
      </w:pPr>
      <w:rPr>
        <w:rFonts w:ascii="ＭＳゴシック" w:eastAsia="ＭＳゴシック" w:hAnsi="Times New Roman" w:hint="eastAsia"/>
      </w:rPr>
    </w:lvl>
  </w:abstractNum>
  <w:abstractNum w:abstractNumId="15" w15:restartNumberingAfterBreak="0">
    <w:nsid w:val="76462105"/>
    <w:multiLevelType w:val="hybridMultilevel"/>
    <w:tmpl w:val="1CF67F24"/>
    <w:lvl w:ilvl="0" w:tplc="B9DA9802">
      <w:start w:val="1"/>
      <w:numFmt w:val="decimalEnclosedCircle"/>
      <w:lvlText w:val="%1"/>
      <w:lvlJc w:val="left"/>
      <w:pPr>
        <w:tabs>
          <w:tab w:val="num" w:pos="545"/>
        </w:tabs>
        <w:ind w:left="545" w:hanging="360"/>
      </w:pPr>
      <w:rPr>
        <w:rFonts w:hint="default"/>
      </w:rPr>
    </w:lvl>
    <w:lvl w:ilvl="1" w:tplc="04090017" w:tentative="1">
      <w:start w:val="1"/>
      <w:numFmt w:val="aiueoFullWidth"/>
      <w:lvlText w:val="(%2)"/>
      <w:lvlJc w:val="left"/>
      <w:pPr>
        <w:tabs>
          <w:tab w:val="num" w:pos="1025"/>
        </w:tabs>
        <w:ind w:left="1025" w:hanging="420"/>
      </w:pPr>
    </w:lvl>
    <w:lvl w:ilvl="2" w:tplc="04090011" w:tentative="1">
      <w:start w:val="1"/>
      <w:numFmt w:val="decimalEnclosedCircle"/>
      <w:lvlText w:val="%3"/>
      <w:lvlJc w:val="left"/>
      <w:pPr>
        <w:tabs>
          <w:tab w:val="num" w:pos="1445"/>
        </w:tabs>
        <w:ind w:left="1445" w:hanging="420"/>
      </w:pPr>
    </w:lvl>
    <w:lvl w:ilvl="3" w:tplc="0409000F" w:tentative="1">
      <w:start w:val="1"/>
      <w:numFmt w:val="decimal"/>
      <w:lvlText w:val="%4."/>
      <w:lvlJc w:val="left"/>
      <w:pPr>
        <w:tabs>
          <w:tab w:val="num" w:pos="1865"/>
        </w:tabs>
        <w:ind w:left="1865" w:hanging="420"/>
      </w:pPr>
    </w:lvl>
    <w:lvl w:ilvl="4" w:tplc="04090017" w:tentative="1">
      <w:start w:val="1"/>
      <w:numFmt w:val="aiueoFullWidth"/>
      <w:lvlText w:val="(%5)"/>
      <w:lvlJc w:val="left"/>
      <w:pPr>
        <w:tabs>
          <w:tab w:val="num" w:pos="2285"/>
        </w:tabs>
        <w:ind w:left="2285" w:hanging="420"/>
      </w:pPr>
    </w:lvl>
    <w:lvl w:ilvl="5" w:tplc="04090011" w:tentative="1">
      <w:start w:val="1"/>
      <w:numFmt w:val="decimalEnclosedCircle"/>
      <w:lvlText w:val="%6"/>
      <w:lvlJc w:val="left"/>
      <w:pPr>
        <w:tabs>
          <w:tab w:val="num" w:pos="2705"/>
        </w:tabs>
        <w:ind w:left="2705" w:hanging="420"/>
      </w:pPr>
    </w:lvl>
    <w:lvl w:ilvl="6" w:tplc="0409000F" w:tentative="1">
      <w:start w:val="1"/>
      <w:numFmt w:val="decimal"/>
      <w:lvlText w:val="%7."/>
      <w:lvlJc w:val="left"/>
      <w:pPr>
        <w:tabs>
          <w:tab w:val="num" w:pos="3125"/>
        </w:tabs>
        <w:ind w:left="3125" w:hanging="420"/>
      </w:pPr>
    </w:lvl>
    <w:lvl w:ilvl="7" w:tplc="04090017" w:tentative="1">
      <w:start w:val="1"/>
      <w:numFmt w:val="aiueoFullWidth"/>
      <w:lvlText w:val="(%8)"/>
      <w:lvlJc w:val="left"/>
      <w:pPr>
        <w:tabs>
          <w:tab w:val="num" w:pos="3545"/>
        </w:tabs>
        <w:ind w:left="3545" w:hanging="420"/>
      </w:pPr>
    </w:lvl>
    <w:lvl w:ilvl="8" w:tplc="04090011" w:tentative="1">
      <w:start w:val="1"/>
      <w:numFmt w:val="decimalEnclosedCircle"/>
      <w:lvlText w:val="%9"/>
      <w:lvlJc w:val="left"/>
      <w:pPr>
        <w:tabs>
          <w:tab w:val="num" w:pos="3965"/>
        </w:tabs>
        <w:ind w:left="3965" w:hanging="420"/>
      </w:pPr>
    </w:lvl>
  </w:abstractNum>
  <w:num w:numId="1" w16cid:durableId="1476334106">
    <w:abstractNumId w:val="14"/>
  </w:num>
  <w:num w:numId="2" w16cid:durableId="57557529">
    <w:abstractNumId w:val="11"/>
  </w:num>
  <w:num w:numId="3" w16cid:durableId="581254583">
    <w:abstractNumId w:val="10"/>
  </w:num>
  <w:num w:numId="4" w16cid:durableId="1933052703">
    <w:abstractNumId w:val="1"/>
  </w:num>
  <w:num w:numId="5" w16cid:durableId="1108349091">
    <w:abstractNumId w:val="7"/>
  </w:num>
  <w:num w:numId="6" w16cid:durableId="18892535">
    <w:abstractNumId w:val="3"/>
  </w:num>
  <w:num w:numId="7" w16cid:durableId="1875649577">
    <w:abstractNumId w:val="0"/>
  </w:num>
  <w:num w:numId="8" w16cid:durableId="794057336">
    <w:abstractNumId w:val="6"/>
  </w:num>
  <w:num w:numId="9" w16cid:durableId="1503164271">
    <w:abstractNumId w:val="15"/>
  </w:num>
  <w:num w:numId="10" w16cid:durableId="382874092">
    <w:abstractNumId w:val="4"/>
  </w:num>
  <w:num w:numId="11" w16cid:durableId="163476490">
    <w:abstractNumId w:val="12"/>
  </w:num>
  <w:num w:numId="12" w16cid:durableId="282999565">
    <w:abstractNumId w:val="8"/>
  </w:num>
  <w:num w:numId="13" w16cid:durableId="1349597939">
    <w:abstractNumId w:val="9"/>
  </w:num>
  <w:num w:numId="14" w16cid:durableId="1837723945">
    <w:abstractNumId w:val="5"/>
  </w:num>
  <w:num w:numId="15" w16cid:durableId="1225529642">
    <w:abstractNumId w:val="13"/>
  </w:num>
  <w:num w:numId="16" w16cid:durableId="73874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5B"/>
    <w:rsid w:val="0000014A"/>
    <w:rsid w:val="000047DB"/>
    <w:rsid w:val="00024C01"/>
    <w:rsid w:val="0003031F"/>
    <w:rsid w:val="0005059F"/>
    <w:rsid w:val="00070D55"/>
    <w:rsid w:val="000740D6"/>
    <w:rsid w:val="00077BED"/>
    <w:rsid w:val="000A7086"/>
    <w:rsid w:val="000D63D5"/>
    <w:rsid w:val="00107123"/>
    <w:rsid w:val="001135E3"/>
    <w:rsid w:val="001517C1"/>
    <w:rsid w:val="00181C03"/>
    <w:rsid w:val="001C2839"/>
    <w:rsid w:val="001D0E83"/>
    <w:rsid w:val="00201BB4"/>
    <w:rsid w:val="0020743B"/>
    <w:rsid w:val="002110CC"/>
    <w:rsid w:val="002153A7"/>
    <w:rsid w:val="00231E99"/>
    <w:rsid w:val="00237E40"/>
    <w:rsid w:val="002462BA"/>
    <w:rsid w:val="0028015F"/>
    <w:rsid w:val="002B1480"/>
    <w:rsid w:val="002E3380"/>
    <w:rsid w:val="00333C21"/>
    <w:rsid w:val="00355EEE"/>
    <w:rsid w:val="003604D1"/>
    <w:rsid w:val="00375935"/>
    <w:rsid w:val="003D4CDC"/>
    <w:rsid w:val="003E0280"/>
    <w:rsid w:val="003F4D82"/>
    <w:rsid w:val="004347F2"/>
    <w:rsid w:val="00436337"/>
    <w:rsid w:val="00442C84"/>
    <w:rsid w:val="004A1B87"/>
    <w:rsid w:val="004A1EF9"/>
    <w:rsid w:val="004A2896"/>
    <w:rsid w:val="004B1607"/>
    <w:rsid w:val="00526BFC"/>
    <w:rsid w:val="0055221F"/>
    <w:rsid w:val="00562BAD"/>
    <w:rsid w:val="00565CD4"/>
    <w:rsid w:val="005C20B3"/>
    <w:rsid w:val="005E3CEE"/>
    <w:rsid w:val="0060317A"/>
    <w:rsid w:val="00611579"/>
    <w:rsid w:val="00657D79"/>
    <w:rsid w:val="00674C1C"/>
    <w:rsid w:val="0067517D"/>
    <w:rsid w:val="006808F3"/>
    <w:rsid w:val="006810CB"/>
    <w:rsid w:val="006836BF"/>
    <w:rsid w:val="006A33BC"/>
    <w:rsid w:val="006C7F33"/>
    <w:rsid w:val="006D7259"/>
    <w:rsid w:val="006E464E"/>
    <w:rsid w:val="006F6445"/>
    <w:rsid w:val="007058E6"/>
    <w:rsid w:val="007322E7"/>
    <w:rsid w:val="00740EB9"/>
    <w:rsid w:val="00742A57"/>
    <w:rsid w:val="007433CD"/>
    <w:rsid w:val="00750649"/>
    <w:rsid w:val="0075360D"/>
    <w:rsid w:val="00792AC6"/>
    <w:rsid w:val="007A6F37"/>
    <w:rsid w:val="007C10D8"/>
    <w:rsid w:val="007D5D85"/>
    <w:rsid w:val="007E154E"/>
    <w:rsid w:val="007E2367"/>
    <w:rsid w:val="007E41A8"/>
    <w:rsid w:val="00807CDA"/>
    <w:rsid w:val="00826C45"/>
    <w:rsid w:val="008458EB"/>
    <w:rsid w:val="00851CD3"/>
    <w:rsid w:val="0086242D"/>
    <w:rsid w:val="00880CE8"/>
    <w:rsid w:val="008926DE"/>
    <w:rsid w:val="00892C3A"/>
    <w:rsid w:val="008A0C8C"/>
    <w:rsid w:val="008A2174"/>
    <w:rsid w:val="008B70F1"/>
    <w:rsid w:val="008F379A"/>
    <w:rsid w:val="0091443E"/>
    <w:rsid w:val="00947FA2"/>
    <w:rsid w:val="00966F84"/>
    <w:rsid w:val="0098135B"/>
    <w:rsid w:val="009945C6"/>
    <w:rsid w:val="00996407"/>
    <w:rsid w:val="009C1115"/>
    <w:rsid w:val="009C4490"/>
    <w:rsid w:val="009D6E57"/>
    <w:rsid w:val="009E74D7"/>
    <w:rsid w:val="00A12291"/>
    <w:rsid w:val="00A1756B"/>
    <w:rsid w:val="00A40785"/>
    <w:rsid w:val="00A510C2"/>
    <w:rsid w:val="00A62EBB"/>
    <w:rsid w:val="00A64773"/>
    <w:rsid w:val="00A7407F"/>
    <w:rsid w:val="00A87023"/>
    <w:rsid w:val="00A96B84"/>
    <w:rsid w:val="00AA2963"/>
    <w:rsid w:val="00AD3934"/>
    <w:rsid w:val="00AD7DA3"/>
    <w:rsid w:val="00B037E3"/>
    <w:rsid w:val="00B044EB"/>
    <w:rsid w:val="00B31907"/>
    <w:rsid w:val="00B31F20"/>
    <w:rsid w:val="00B34388"/>
    <w:rsid w:val="00B377BB"/>
    <w:rsid w:val="00B538EE"/>
    <w:rsid w:val="00B63B3C"/>
    <w:rsid w:val="00B7369F"/>
    <w:rsid w:val="00B7734E"/>
    <w:rsid w:val="00B958EF"/>
    <w:rsid w:val="00BA0D1E"/>
    <w:rsid w:val="00BA3A5B"/>
    <w:rsid w:val="00BB0ABF"/>
    <w:rsid w:val="00BC0D4F"/>
    <w:rsid w:val="00BD7133"/>
    <w:rsid w:val="00BE0858"/>
    <w:rsid w:val="00BF1830"/>
    <w:rsid w:val="00C058AF"/>
    <w:rsid w:val="00C225F5"/>
    <w:rsid w:val="00C81D2C"/>
    <w:rsid w:val="00C8385F"/>
    <w:rsid w:val="00CB0FB6"/>
    <w:rsid w:val="00CC22AB"/>
    <w:rsid w:val="00D23323"/>
    <w:rsid w:val="00D250DD"/>
    <w:rsid w:val="00D340B0"/>
    <w:rsid w:val="00D50D2C"/>
    <w:rsid w:val="00D62EFE"/>
    <w:rsid w:val="00E0594A"/>
    <w:rsid w:val="00E11964"/>
    <w:rsid w:val="00E138D5"/>
    <w:rsid w:val="00E16E26"/>
    <w:rsid w:val="00E20C9E"/>
    <w:rsid w:val="00E377A1"/>
    <w:rsid w:val="00E47300"/>
    <w:rsid w:val="00E62BAB"/>
    <w:rsid w:val="00E63416"/>
    <w:rsid w:val="00E72D94"/>
    <w:rsid w:val="00E765C8"/>
    <w:rsid w:val="00E80FAE"/>
    <w:rsid w:val="00E87E37"/>
    <w:rsid w:val="00EA7F8B"/>
    <w:rsid w:val="00ED2B98"/>
    <w:rsid w:val="00EF65CC"/>
    <w:rsid w:val="00F02882"/>
    <w:rsid w:val="00F07742"/>
    <w:rsid w:val="00F2768A"/>
    <w:rsid w:val="00F552CD"/>
    <w:rsid w:val="00F60268"/>
    <w:rsid w:val="00F62D1C"/>
    <w:rsid w:val="00F76F98"/>
    <w:rsid w:val="00F850F7"/>
    <w:rsid w:val="00F877F9"/>
    <w:rsid w:val="00F92839"/>
    <w:rsid w:val="00F9750C"/>
    <w:rsid w:val="00FA3344"/>
    <w:rsid w:val="00FB28E8"/>
    <w:rsid w:val="00FB5EB1"/>
    <w:rsid w:val="00FD2155"/>
    <w:rsid w:val="00FE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7F319C"/>
  <w15:docId w15:val="{68B3E128-6F2C-48F3-9AB4-F6C97681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6"/>
    </w:pPr>
    <w:rPr>
      <w:rFonts w:ascii="ＭＳ明朝" w:eastAsia="ＭＳ明朝" w:hAnsi="Times New Roman"/>
      <w:sz w:val="24"/>
    </w:rPr>
  </w:style>
  <w:style w:type="paragraph" w:styleId="a4">
    <w:name w:val="Date"/>
    <w:basedOn w:val="a"/>
    <w:next w:val="a"/>
    <w:rPr>
      <w:rFonts w:ascii="ＭＳ明朝" w:eastAsia="ＭＳ明朝" w:hAnsi="Times New Roman"/>
      <w:sz w:val="24"/>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rsid w:val="0086242D"/>
    <w:pPr>
      <w:tabs>
        <w:tab w:val="center" w:pos="4252"/>
        <w:tab w:val="right" w:pos="8504"/>
      </w:tabs>
      <w:snapToGrid w:val="0"/>
    </w:pPr>
  </w:style>
  <w:style w:type="character" w:customStyle="1" w:styleId="a8">
    <w:name w:val="ヘッダー (文字)"/>
    <w:link w:val="a7"/>
    <w:rsid w:val="0086242D"/>
    <w:rPr>
      <w:kern w:val="2"/>
      <w:sz w:val="21"/>
    </w:rPr>
  </w:style>
  <w:style w:type="paragraph" w:styleId="a9">
    <w:name w:val="footer"/>
    <w:basedOn w:val="a"/>
    <w:link w:val="aa"/>
    <w:rsid w:val="0086242D"/>
    <w:pPr>
      <w:tabs>
        <w:tab w:val="center" w:pos="4252"/>
        <w:tab w:val="right" w:pos="8504"/>
      </w:tabs>
      <w:snapToGrid w:val="0"/>
    </w:pPr>
  </w:style>
  <w:style w:type="character" w:customStyle="1" w:styleId="aa">
    <w:name w:val="フッター (文字)"/>
    <w:link w:val="a9"/>
    <w:rsid w:val="0086242D"/>
    <w:rPr>
      <w:kern w:val="2"/>
      <w:sz w:val="21"/>
    </w:rPr>
  </w:style>
  <w:style w:type="paragraph" w:styleId="ab">
    <w:name w:val="Balloon Text"/>
    <w:basedOn w:val="a"/>
    <w:link w:val="ac"/>
    <w:rsid w:val="00AD7DA3"/>
    <w:rPr>
      <w:rFonts w:ascii="Arial" w:eastAsia="ＭＳ ゴシック" w:hAnsi="Arial"/>
      <w:sz w:val="18"/>
      <w:szCs w:val="18"/>
    </w:rPr>
  </w:style>
  <w:style w:type="character" w:customStyle="1" w:styleId="ac">
    <w:name w:val="吹き出し (文字)"/>
    <w:link w:val="ab"/>
    <w:rsid w:val="00AD7DA3"/>
    <w:rPr>
      <w:rFonts w:ascii="Arial" w:eastAsia="ＭＳ ゴシック" w:hAnsi="Arial" w:cs="Times New Roman"/>
      <w:kern w:val="2"/>
      <w:sz w:val="18"/>
      <w:szCs w:val="18"/>
    </w:rPr>
  </w:style>
  <w:style w:type="table" w:styleId="ad">
    <w:name w:val="Table Grid"/>
    <w:basedOn w:val="a1"/>
    <w:rsid w:val="00F76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87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8297">
      <w:bodyDiv w:val="1"/>
      <w:marLeft w:val="0"/>
      <w:marRight w:val="0"/>
      <w:marTop w:val="0"/>
      <w:marBottom w:val="0"/>
      <w:divBdr>
        <w:top w:val="none" w:sz="0" w:space="0" w:color="auto"/>
        <w:left w:val="none" w:sz="0" w:space="0" w:color="auto"/>
        <w:bottom w:val="none" w:sz="0" w:space="0" w:color="auto"/>
        <w:right w:val="none" w:sz="0" w:space="0" w:color="auto"/>
      </w:divBdr>
    </w:div>
    <w:div w:id="13682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7F9E-B800-4520-AFB9-DB9329EC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標準様式第1 号</vt:lpstr>
    </vt:vector>
  </TitlesOfParts>
  <Company>動力炉・核燃料開発事業団</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dc:creator>
  <cp:lastModifiedBy>高野 彩香</cp:lastModifiedBy>
  <cp:revision>3</cp:revision>
  <cp:lastPrinted>2024-03-13T07:41:00Z</cp:lastPrinted>
  <dcterms:created xsi:type="dcterms:W3CDTF">2024-03-07T08:24:00Z</dcterms:created>
  <dcterms:modified xsi:type="dcterms:W3CDTF">2024-03-13T07:42:00Z</dcterms:modified>
</cp:coreProperties>
</file>